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37" w:rsidRPr="007712A8" w:rsidRDefault="007712A8" w:rsidP="00BE2DB0">
      <w:pPr>
        <w:spacing w:after="3"/>
        <w:ind w:left="1843"/>
        <w:jc w:val="center"/>
        <w:rPr>
          <w:rFonts w:ascii="Times New Roman" w:hAnsi="Times New Roman" w:cs="Times New Roman"/>
          <w:b/>
          <w:sz w:val="48"/>
        </w:rPr>
      </w:pPr>
      <w:r w:rsidRPr="007712A8">
        <w:rPr>
          <w:rFonts w:ascii="Times New Roman" w:hAnsi="Times New Roman" w:cs="Times New Roman"/>
          <w:b/>
          <w:noProof/>
          <w:sz w:val="4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09745AF" wp14:editId="6659053E">
            <wp:simplePos x="0" y="0"/>
            <wp:positionH relativeFrom="column">
              <wp:posOffset>13675</wp:posOffset>
            </wp:positionH>
            <wp:positionV relativeFrom="paragraph">
              <wp:posOffset>-170121</wp:posOffset>
            </wp:positionV>
            <wp:extent cx="1212111" cy="1190847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59" cy="119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70" w:rsidRPr="007712A8">
        <w:rPr>
          <w:rFonts w:ascii="Times New Roman" w:hAnsi="Times New Roman" w:cs="Times New Roman"/>
          <w:b/>
          <w:sz w:val="48"/>
        </w:rPr>
        <w:t>QUALITY ASSURANCE AGENCY</w:t>
      </w:r>
    </w:p>
    <w:p w:rsidR="007712A8" w:rsidRDefault="000B1EE8" w:rsidP="00BE2DB0">
      <w:pPr>
        <w:spacing w:after="3"/>
        <w:ind w:left="184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QAA</w:t>
      </w:r>
      <w:r w:rsidR="00931C70" w:rsidRPr="007712A8">
        <w:rPr>
          <w:rFonts w:ascii="Times New Roman" w:hAnsi="Times New Roman" w:cs="Times New Roman"/>
          <w:sz w:val="32"/>
        </w:rPr>
        <w:t xml:space="preserve"> Program Review </w:t>
      </w:r>
      <w:r>
        <w:rPr>
          <w:rFonts w:ascii="Times New Roman" w:hAnsi="Times New Roman" w:cs="Times New Roman"/>
          <w:sz w:val="32"/>
        </w:rPr>
        <w:t>Summary</w:t>
      </w:r>
      <w:r w:rsidR="00931C70" w:rsidRPr="007712A8">
        <w:rPr>
          <w:rFonts w:ascii="Times New Roman" w:hAnsi="Times New Roman" w:cs="Times New Roman"/>
          <w:sz w:val="32"/>
        </w:rPr>
        <w:t xml:space="preserve"> to be filled by the University/DAI </w:t>
      </w:r>
    </w:p>
    <w:p w:rsidR="00931C70" w:rsidRDefault="007712A8" w:rsidP="007712A8">
      <w:pPr>
        <w:spacing w:after="3"/>
        <w:ind w:left="1843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prior</w:t>
      </w:r>
      <w:proofErr w:type="gramEnd"/>
      <w:r>
        <w:rPr>
          <w:rFonts w:ascii="Times New Roman" w:hAnsi="Times New Roman" w:cs="Times New Roman"/>
          <w:sz w:val="32"/>
        </w:rPr>
        <w:t xml:space="preserve"> to the </w:t>
      </w:r>
      <w:r w:rsidR="00931C70" w:rsidRPr="007712A8">
        <w:rPr>
          <w:rFonts w:ascii="Times New Roman" w:hAnsi="Times New Roman" w:cs="Times New Roman"/>
          <w:sz w:val="32"/>
        </w:rPr>
        <w:t>HEC Program Review Committee Visit</w:t>
      </w:r>
    </w:p>
    <w:p w:rsidR="007712A8" w:rsidRPr="007712A8" w:rsidRDefault="007712A8" w:rsidP="00BE2DB0">
      <w:pPr>
        <w:spacing w:after="3"/>
        <w:ind w:left="1843"/>
        <w:jc w:val="center"/>
        <w:rPr>
          <w:rFonts w:ascii="Times New Roman" w:hAnsi="Times New Roman" w:cs="Times New Roman"/>
          <w:sz w:val="32"/>
        </w:rPr>
      </w:pPr>
    </w:p>
    <w:p w:rsidR="00931C70" w:rsidRPr="000B1EE8" w:rsidRDefault="00931C70" w:rsidP="00931C70">
      <w:pPr>
        <w:spacing w:after="3"/>
        <w:ind w:left="173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TableGrid0"/>
        <w:tblW w:w="14142" w:type="dxa"/>
        <w:tblInd w:w="-426" w:type="dxa"/>
        <w:tblLook w:val="04A0" w:firstRow="1" w:lastRow="0" w:firstColumn="1" w:lastColumn="0" w:noHBand="0" w:noVBand="1"/>
      </w:tblPr>
      <w:tblGrid>
        <w:gridCol w:w="827"/>
        <w:gridCol w:w="2753"/>
        <w:gridCol w:w="1742"/>
        <w:gridCol w:w="1479"/>
        <w:gridCol w:w="1043"/>
        <w:gridCol w:w="1304"/>
        <w:gridCol w:w="2066"/>
        <w:gridCol w:w="2928"/>
      </w:tblGrid>
      <w:tr w:rsidR="000B1EE8" w:rsidRPr="000B1EE8" w:rsidTr="00F17A1D">
        <w:tc>
          <w:tcPr>
            <w:tcW w:w="14142" w:type="dxa"/>
            <w:gridSpan w:val="8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 w:val="28"/>
                <w:szCs w:val="24"/>
              </w:rPr>
              <w:t>SUMMARY OF M.PHIL./MS/EQUIVALENT PROGRAMS</w:t>
            </w:r>
          </w:p>
        </w:tc>
      </w:tr>
      <w:tr w:rsidR="000B1EE8" w:rsidRPr="000B1EE8" w:rsidTr="00F17A1D">
        <w:tc>
          <w:tcPr>
            <w:tcW w:w="827" w:type="dxa"/>
            <w:vMerge w:val="restart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S.NO.</w:t>
            </w:r>
          </w:p>
        </w:tc>
        <w:tc>
          <w:tcPr>
            <w:tcW w:w="2753" w:type="dxa"/>
            <w:vMerge w:val="restart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PROGRAM TITLE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1</w:t>
            </w:r>
          </w:p>
        </w:tc>
        <w:tc>
          <w:tcPr>
            <w:tcW w:w="1742" w:type="dxa"/>
            <w:vMerge w:val="restart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DEGREE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1479" w:type="dxa"/>
            <w:vMerge w:val="restart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STUDENTS</w:t>
            </w:r>
            <w:r w:rsidRPr="000B1EE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3</w:t>
            </w:r>
          </w:p>
        </w:tc>
        <w:tc>
          <w:tcPr>
            <w:tcW w:w="2347" w:type="dxa"/>
            <w:gridSpan w:val="2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FACULTY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4</w:t>
            </w:r>
          </w:p>
        </w:tc>
        <w:tc>
          <w:tcPr>
            <w:tcW w:w="2066" w:type="dxa"/>
            <w:vMerge w:val="restart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DATE OF LAUNCH</w:t>
            </w:r>
          </w:p>
        </w:tc>
        <w:tc>
          <w:tcPr>
            <w:tcW w:w="2928" w:type="dxa"/>
            <w:vMerge w:val="restart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NOC OBTAINED (Y/N)</w:t>
            </w:r>
          </w:p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For programs launched after 7</w:t>
            </w:r>
            <w:r w:rsidRPr="000B1EE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Pr="000B1EE8">
              <w:rPr>
                <w:rFonts w:ascii="Times New Roman" w:hAnsi="Times New Roman" w:cs="Times New Roman"/>
                <w:b/>
                <w:szCs w:val="24"/>
              </w:rPr>
              <w:t xml:space="preserve"> November 2013</w:t>
            </w:r>
          </w:p>
        </w:tc>
      </w:tr>
      <w:tr w:rsidR="000B1EE8" w:rsidTr="00F17A1D">
        <w:tc>
          <w:tcPr>
            <w:tcW w:w="827" w:type="dxa"/>
            <w:vMerge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vMerge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Ph.D.</w:t>
            </w:r>
          </w:p>
        </w:tc>
        <w:tc>
          <w:tcPr>
            <w:tcW w:w="1304" w:type="dxa"/>
            <w:shd w:val="clear" w:color="auto" w:fill="C5E0B3" w:themeFill="accent6" w:themeFillTint="66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M.Phil./MS</w:t>
            </w:r>
          </w:p>
        </w:tc>
        <w:tc>
          <w:tcPr>
            <w:tcW w:w="2066" w:type="dxa"/>
            <w:vMerge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Merge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EE8" w:rsidTr="000B1EE8">
        <w:tc>
          <w:tcPr>
            <w:tcW w:w="827" w:type="dxa"/>
            <w:vAlign w:val="center"/>
          </w:tcPr>
          <w:p w:rsid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5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0B1EE8" w:rsidRPr="000B1EE8" w:rsidRDefault="000B1EE8" w:rsidP="000B1EE8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12A8" w:rsidRDefault="007712A8" w:rsidP="007712A8">
      <w:pPr>
        <w:spacing w:after="3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0B1EE8" w:rsidRPr="00C534BB" w:rsidRDefault="000B1EE8" w:rsidP="00C534BB">
      <w:pPr>
        <w:spacing w:after="3"/>
        <w:ind w:left="-567" w:right="-748"/>
        <w:jc w:val="both"/>
        <w:rPr>
          <w:rFonts w:ascii="Times New Roman" w:hAnsi="Times New Roman" w:cs="Times New Roman"/>
          <w:sz w:val="20"/>
          <w:szCs w:val="20"/>
        </w:rPr>
      </w:pPr>
      <w:r w:rsidRPr="00C534B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name of the discipline in which the degree program is offered and as depicted on the transcript/degree (e.g.., Project Management, Engineering Management etc.)</w:t>
      </w:r>
    </w:p>
    <w:p w:rsidR="000B1EE8" w:rsidRPr="00C534BB" w:rsidRDefault="000B1EE8" w:rsidP="00C534BB">
      <w:pPr>
        <w:spacing w:after="3"/>
        <w:ind w:left="-567" w:right="-748"/>
        <w:jc w:val="both"/>
        <w:rPr>
          <w:rFonts w:ascii="Times New Roman" w:hAnsi="Times New Roman" w:cs="Times New Roman"/>
          <w:sz w:val="20"/>
          <w:szCs w:val="20"/>
        </w:rPr>
      </w:pPr>
      <w:r w:rsidRPr="00C534B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name of the degree as depicted on the transcript/degree (</w:t>
      </w:r>
      <w:proofErr w:type="gramStart"/>
      <w:r w:rsidRPr="00C534BB">
        <w:rPr>
          <w:rFonts w:ascii="Times New Roman" w:hAnsi="Times New Roman" w:cs="Times New Roman"/>
          <w:sz w:val="20"/>
          <w:szCs w:val="20"/>
        </w:rPr>
        <w:t>M.Phil.,</w:t>
      </w:r>
      <w:proofErr w:type="gramEnd"/>
      <w:r w:rsidRPr="00C534BB">
        <w:rPr>
          <w:rFonts w:ascii="Times New Roman" w:hAnsi="Times New Roman" w:cs="Times New Roman"/>
          <w:sz w:val="20"/>
          <w:szCs w:val="20"/>
        </w:rPr>
        <w:t xml:space="preserve"> M.S., M.E., M.B.A.</w:t>
      </w:r>
      <w:r w:rsidR="00C534BB" w:rsidRPr="00C534BB">
        <w:rPr>
          <w:rFonts w:ascii="Times New Roman" w:hAnsi="Times New Roman" w:cs="Times New Roman"/>
          <w:sz w:val="20"/>
          <w:szCs w:val="20"/>
        </w:rPr>
        <w:t>, MPH etc.)</w:t>
      </w:r>
    </w:p>
    <w:p w:rsidR="00F17A1D" w:rsidRDefault="00C534BB" w:rsidP="00F17A1D">
      <w:pPr>
        <w:spacing w:after="3"/>
        <w:ind w:left="-567" w:right="-748"/>
        <w:jc w:val="both"/>
        <w:rPr>
          <w:rFonts w:ascii="Times New Roman" w:hAnsi="Times New Roman" w:cs="Times New Roman"/>
          <w:sz w:val="20"/>
          <w:szCs w:val="20"/>
        </w:rPr>
      </w:pPr>
      <w:r w:rsidRPr="00C534B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number of currently enrolled students which should include all the stude</w:t>
      </w:r>
      <w:r w:rsidR="00F17A1D">
        <w:rPr>
          <w:rFonts w:ascii="Times New Roman" w:hAnsi="Times New Roman" w:cs="Times New Roman"/>
          <w:sz w:val="20"/>
          <w:szCs w:val="20"/>
        </w:rPr>
        <w:t>nts who have not yet graduated.</w:t>
      </w:r>
    </w:p>
    <w:p w:rsidR="00F17A1D" w:rsidRPr="00F17A1D" w:rsidRDefault="00C534BB" w:rsidP="00F17A1D">
      <w:pPr>
        <w:spacing w:after="3"/>
        <w:ind w:left="-567" w:right="-7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number of Ph.D. qualified faculty placed/engaged separately in the concerned program</w:t>
      </w:r>
      <w:r w:rsidR="00F17A1D">
        <w:rPr>
          <w:rFonts w:ascii="Times New Roman" w:hAnsi="Times New Roman" w:cs="Times New Roman"/>
          <w:sz w:val="20"/>
          <w:szCs w:val="20"/>
        </w:rPr>
        <w:t xml:space="preserve">. Duplication of faculty in different programs should be avoided. </w:t>
      </w:r>
    </w:p>
    <w:p w:rsidR="00C534BB" w:rsidRPr="00C534BB" w:rsidRDefault="00C534BB" w:rsidP="00F17A1D">
      <w:pPr>
        <w:spacing w:after="3"/>
        <w:ind w:right="-748"/>
        <w:jc w:val="both"/>
        <w:rPr>
          <w:rFonts w:ascii="Times New Roman" w:hAnsi="Times New Roman" w:cs="Times New Roman"/>
          <w:sz w:val="20"/>
          <w:szCs w:val="20"/>
        </w:rPr>
      </w:pPr>
    </w:p>
    <w:p w:rsidR="006A7BFB" w:rsidRDefault="006A7BFB" w:rsidP="006A7BFB">
      <w:pPr>
        <w:spacing w:after="3"/>
        <w:rPr>
          <w:rFonts w:ascii="Times New Roman" w:hAnsi="Times New Roman" w:cs="Times New Roman"/>
          <w:b/>
          <w:sz w:val="20"/>
          <w:szCs w:val="20"/>
        </w:rPr>
      </w:pPr>
    </w:p>
    <w:p w:rsidR="000B1EE8" w:rsidRDefault="006A7BFB" w:rsidP="006A7BFB">
      <w:pPr>
        <w:spacing w:after="3"/>
        <w:rPr>
          <w:rFonts w:ascii="Times New Roman" w:hAnsi="Times New Roman" w:cs="Times New Roman"/>
          <w:b/>
          <w:sz w:val="20"/>
          <w:szCs w:val="20"/>
        </w:rPr>
      </w:pPr>
      <w:r w:rsidRPr="007712A8">
        <w:rPr>
          <w:rFonts w:ascii="Times New Roman" w:hAnsi="Times New Roman" w:cs="Times New Roman"/>
          <w:b/>
          <w:noProof/>
          <w:sz w:val="48"/>
          <w:lang w:val="en-GB"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0F63C388" wp14:editId="0150FC38">
            <wp:simplePos x="0" y="0"/>
            <wp:positionH relativeFrom="column">
              <wp:posOffset>300415</wp:posOffset>
            </wp:positionH>
            <wp:positionV relativeFrom="paragraph">
              <wp:posOffset>-31794</wp:posOffset>
            </wp:positionV>
            <wp:extent cx="1211580" cy="11906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EE8" w:rsidRPr="007712A8" w:rsidRDefault="000B1EE8" w:rsidP="00C534BB">
      <w:pPr>
        <w:spacing w:after="3"/>
        <w:ind w:left="1843"/>
        <w:jc w:val="center"/>
        <w:rPr>
          <w:rFonts w:ascii="Times New Roman" w:hAnsi="Times New Roman" w:cs="Times New Roman"/>
          <w:b/>
          <w:sz w:val="48"/>
        </w:rPr>
      </w:pPr>
      <w:r w:rsidRPr="007712A8">
        <w:rPr>
          <w:rFonts w:ascii="Times New Roman" w:hAnsi="Times New Roman" w:cs="Times New Roman"/>
          <w:b/>
          <w:sz w:val="48"/>
        </w:rPr>
        <w:t>QUALITY ASSURANCE AGENCY</w:t>
      </w:r>
    </w:p>
    <w:p w:rsidR="000B1EE8" w:rsidRDefault="000B1EE8" w:rsidP="00C534BB">
      <w:pPr>
        <w:spacing w:after="3"/>
        <w:ind w:left="184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QAA</w:t>
      </w:r>
      <w:r w:rsidRPr="007712A8">
        <w:rPr>
          <w:rFonts w:ascii="Times New Roman" w:hAnsi="Times New Roman" w:cs="Times New Roman"/>
          <w:sz w:val="32"/>
        </w:rPr>
        <w:t xml:space="preserve"> Program Review </w:t>
      </w:r>
      <w:r>
        <w:rPr>
          <w:rFonts w:ascii="Times New Roman" w:hAnsi="Times New Roman" w:cs="Times New Roman"/>
          <w:sz w:val="32"/>
        </w:rPr>
        <w:t>Summary</w:t>
      </w:r>
      <w:r w:rsidRPr="007712A8">
        <w:rPr>
          <w:rFonts w:ascii="Times New Roman" w:hAnsi="Times New Roman" w:cs="Times New Roman"/>
          <w:sz w:val="32"/>
        </w:rPr>
        <w:t xml:space="preserve"> to be filled by the University/DAI</w:t>
      </w:r>
    </w:p>
    <w:p w:rsidR="00C534BB" w:rsidRDefault="00C534BB" w:rsidP="00F17A1D">
      <w:pPr>
        <w:spacing w:after="3"/>
        <w:ind w:left="-567" w:right="-748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</w:t>
      </w:r>
      <w:proofErr w:type="gramStart"/>
      <w:r w:rsidR="000B1EE8">
        <w:rPr>
          <w:rFonts w:ascii="Times New Roman" w:hAnsi="Times New Roman" w:cs="Times New Roman"/>
          <w:sz w:val="32"/>
        </w:rPr>
        <w:t>prior</w:t>
      </w:r>
      <w:proofErr w:type="gramEnd"/>
      <w:r w:rsidR="000B1EE8">
        <w:rPr>
          <w:rFonts w:ascii="Times New Roman" w:hAnsi="Times New Roman" w:cs="Times New Roman"/>
          <w:sz w:val="32"/>
        </w:rPr>
        <w:t xml:space="preserve"> to the </w:t>
      </w:r>
      <w:r w:rsidR="000B1EE8" w:rsidRPr="007712A8">
        <w:rPr>
          <w:rFonts w:ascii="Times New Roman" w:hAnsi="Times New Roman" w:cs="Times New Roman"/>
          <w:sz w:val="32"/>
        </w:rPr>
        <w:t>HEC Program Review Committee Visit</w:t>
      </w:r>
    </w:p>
    <w:tbl>
      <w:tblPr>
        <w:tblStyle w:val="TableGrid0"/>
        <w:tblpPr w:leftFromText="180" w:rightFromText="180" w:vertAnchor="page" w:horzAnchor="margin" w:tblpY="3601"/>
        <w:tblW w:w="14142" w:type="dxa"/>
        <w:tblLook w:val="04A0" w:firstRow="1" w:lastRow="0" w:firstColumn="1" w:lastColumn="0" w:noHBand="0" w:noVBand="1"/>
      </w:tblPr>
      <w:tblGrid>
        <w:gridCol w:w="827"/>
        <w:gridCol w:w="2753"/>
        <w:gridCol w:w="1742"/>
        <w:gridCol w:w="1479"/>
        <w:gridCol w:w="2347"/>
        <w:gridCol w:w="2066"/>
        <w:gridCol w:w="2928"/>
      </w:tblGrid>
      <w:tr w:rsidR="00F17A1D" w:rsidRPr="000B1EE8" w:rsidTr="00F17A1D">
        <w:tc>
          <w:tcPr>
            <w:tcW w:w="14142" w:type="dxa"/>
            <w:gridSpan w:val="7"/>
            <w:shd w:val="clear" w:color="auto" w:fill="C5E0B3" w:themeFill="accent6" w:themeFillTint="66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SUMMARY OF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PH.D.</w:t>
            </w:r>
            <w:r w:rsidRPr="000B1EE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PROGRAMS</w:t>
            </w:r>
          </w:p>
        </w:tc>
      </w:tr>
      <w:tr w:rsidR="00F17A1D" w:rsidRPr="000B1EE8" w:rsidTr="00F17A1D">
        <w:trPr>
          <w:trHeight w:val="1144"/>
        </w:trPr>
        <w:tc>
          <w:tcPr>
            <w:tcW w:w="827" w:type="dxa"/>
            <w:shd w:val="clear" w:color="auto" w:fill="C5E0B3" w:themeFill="accent6" w:themeFillTint="66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S.NO.</w:t>
            </w:r>
          </w:p>
        </w:tc>
        <w:tc>
          <w:tcPr>
            <w:tcW w:w="2753" w:type="dxa"/>
            <w:shd w:val="clear" w:color="auto" w:fill="C5E0B3" w:themeFill="accent6" w:themeFillTint="66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PROGRAM TITLE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1</w:t>
            </w:r>
          </w:p>
        </w:tc>
        <w:tc>
          <w:tcPr>
            <w:tcW w:w="1742" w:type="dxa"/>
            <w:shd w:val="clear" w:color="auto" w:fill="C5E0B3" w:themeFill="accent6" w:themeFillTint="66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DEGREE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1479" w:type="dxa"/>
            <w:shd w:val="clear" w:color="auto" w:fill="C5E0B3" w:themeFill="accent6" w:themeFillTint="66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STUDENTS</w:t>
            </w:r>
            <w:r w:rsidRPr="000B1EE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3</w:t>
            </w:r>
          </w:p>
        </w:tc>
        <w:tc>
          <w:tcPr>
            <w:tcW w:w="2347" w:type="dxa"/>
            <w:shd w:val="clear" w:color="auto" w:fill="C5E0B3" w:themeFill="accent6" w:themeFillTint="66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PH.D. </w:t>
            </w:r>
            <w:r w:rsidRPr="000B1EE8">
              <w:rPr>
                <w:rFonts w:ascii="Times New Roman" w:hAnsi="Times New Roman" w:cs="Times New Roman"/>
                <w:b/>
                <w:szCs w:val="24"/>
              </w:rPr>
              <w:t>FACULTY</w:t>
            </w:r>
            <w:r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4</w:t>
            </w:r>
          </w:p>
        </w:tc>
        <w:tc>
          <w:tcPr>
            <w:tcW w:w="2066" w:type="dxa"/>
            <w:shd w:val="clear" w:color="auto" w:fill="C5E0B3" w:themeFill="accent6" w:themeFillTint="66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DATE OF LAUNCH</w:t>
            </w:r>
          </w:p>
        </w:tc>
        <w:tc>
          <w:tcPr>
            <w:tcW w:w="2928" w:type="dxa"/>
            <w:shd w:val="clear" w:color="auto" w:fill="C5E0B3" w:themeFill="accent6" w:themeFillTint="66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 xml:space="preserve">NOC </w:t>
            </w:r>
            <w:r>
              <w:rPr>
                <w:rFonts w:ascii="Times New Roman" w:hAnsi="Times New Roman" w:cs="Times New Roman"/>
                <w:b/>
                <w:szCs w:val="24"/>
              </w:rPr>
              <w:t>STATUS</w:t>
            </w:r>
          </w:p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B1EE8">
              <w:rPr>
                <w:rFonts w:ascii="Times New Roman" w:hAnsi="Times New Roman" w:cs="Times New Roman"/>
                <w:b/>
                <w:szCs w:val="24"/>
              </w:rPr>
              <w:t>For programs launched after 7</w:t>
            </w:r>
            <w:r w:rsidRPr="000B1EE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Pr="000B1EE8">
              <w:rPr>
                <w:rFonts w:ascii="Times New Roman" w:hAnsi="Times New Roman" w:cs="Times New Roman"/>
                <w:b/>
                <w:szCs w:val="24"/>
              </w:rPr>
              <w:t xml:space="preserve"> November 2013</w:t>
            </w:r>
          </w:p>
        </w:tc>
      </w:tr>
      <w:tr w:rsidR="00F17A1D" w:rsidRPr="000B1EE8" w:rsidTr="00F17A1D">
        <w:trPr>
          <w:trHeight w:val="465"/>
        </w:trPr>
        <w:tc>
          <w:tcPr>
            <w:tcW w:w="827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A1D" w:rsidRPr="000B1EE8" w:rsidTr="00F17A1D">
        <w:trPr>
          <w:trHeight w:val="415"/>
        </w:trPr>
        <w:tc>
          <w:tcPr>
            <w:tcW w:w="827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A1D" w:rsidRPr="000B1EE8" w:rsidTr="00F17A1D">
        <w:trPr>
          <w:trHeight w:val="421"/>
        </w:trPr>
        <w:tc>
          <w:tcPr>
            <w:tcW w:w="827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A1D" w:rsidRPr="000B1EE8" w:rsidTr="00F17A1D">
        <w:trPr>
          <w:trHeight w:val="421"/>
        </w:trPr>
        <w:tc>
          <w:tcPr>
            <w:tcW w:w="82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A1D" w:rsidRPr="000B1EE8" w:rsidTr="00F17A1D">
        <w:trPr>
          <w:trHeight w:val="421"/>
        </w:trPr>
        <w:tc>
          <w:tcPr>
            <w:tcW w:w="82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A1D" w:rsidRPr="000B1EE8" w:rsidTr="00F17A1D">
        <w:trPr>
          <w:trHeight w:val="421"/>
        </w:trPr>
        <w:tc>
          <w:tcPr>
            <w:tcW w:w="82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A1D" w:rsidRPr="000B1EE8" w:rsidTr="00F17A1D">
        <w:trPr>
          <w:trHeight w:val="421"/>
        </w:trPr>
        <w:tc>
          <w:tcPr>
            <w:tcW w:w="82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A1D" w:rsidRPr="000B1EE8" w:rsidTr="00F17A1D">
        <w:trPr>
          <w:trHeight w:val="421"/>
        </w:trPr>
        <w:tc>
          <w:tcPr>
            <w:tcW w:w="82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A1D" w:rsidRPr="000B1EE8" w:rsidTr="00F17A1D">
        <w:trPr>
          <w:trHeight w:val="421"/>
        </w:trPr>
        <w:tc>
          <w:tcPr>
            <w:tcW w:w="82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753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F17A1D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F17A1D" w:rsidRPr="000B1EE8" w:rsidRDefault="00F17A1D" w:rsidP="00F17A1D">
            <w:pPr>
              <w:spacing w:after="3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C534BB" w:rsidRDefault="00C534BB" w:rsidP="00F17A1D">
      <w:pPr>
        <w:spacing w:after="3"/>
        <w:ind w:right="-748"/>
        <w:jc w:val="both"/>
        <w:rPr>
          <w:rFonts w:ascii="Times New Roman" w:hAnsi="Times New Roman" w:cs="Times New Roman"/>
          <w:sz w:val="32"/>
        </w:rPr>
      </w:pPr>
    </w:p>
    <w:p w:rsidR="006A7BFB" w:rsidRDefault="006A7BFB" w:rsidP="00F17A1D">
      <w:pPr>
        <w:spacing w:after="3"/>
        <w:ind w:left="-142" w:right="-103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C534BB" w:rsidRPr="00C534BB" w:rsidRDefault="00C534BB" w:rsidP="00F17A1D">
      <w:pPr>
        <w:spacing w:after="3"/>
        <w:ind w:left="-142" w:right="-103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34B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name of the discipline in which the degree program is offered and as depicted on the transcript/degree (e.g.., Project Management, Engineering Management etc.)</w:t>
      </w:r>
    </w:p>
    <w:p w:rsidR="00C534BB" w:rsidRPr="00C534BB" w:rsidRDefault="00C534BB" w:rsidP="00F17A1D">
      <w:pPr>
        <w:spacing w:after="3"/>
        <w:ind w:left="-142" w:right="-1032"/>
        <w:jc w:val="both"/>
        <w:rPr>
          <w:rFonts w:ascii="Times New Roman" w:hAnsi="Times New Roman" w:cs="Times New Roman"/>
          <w:sz w:val="20"/>
          <w:szCs w:val="20"/>
        </w:rPr>
      </w:pPr>
      <w:r w:rsidRPr="00C534B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name of the degree as depicted on the transcript/degree (</w:t>
      </w:r>
      <w:r w:rsidR="00F17A1D">
        <w:rPr>
          <w:rFonts w:ascii="Times New Roman" w:hAnsi="Times New Roman" w:cs="Times New Roman"/>
          <w:sz w:val="20"/>
          <w:szCs w:val="20"/>
        </w:rPr>
        <w:t>e.g., Ph.D.</w:t>
      </w:r>
      <w:r w:rsidRPr="00C534BB">
        <w:rPr>
          <w:rFonts w:ascii="Times New Roman" w:hAnsi="Times New Roman" w:cs="Times New Roman"/>
          <w:sz w:val="20"/>
          <w:szCs w:val="20"/>
        </w:rPr>
        <w:t>)</w:t>
      </w:r>
    </w:p>
    <w:p w:rsidR="00C534BB" w:rsidRPr="00C534BB" w:rsidRDefault="00C534BB" w:rsidP="00F17A1D">
      <w:pPr>
        <w:spacing w:after="3"/>
        <w:ind w:left="-142" w:right="-1032"/>
        <w:jc w:val="both"/>
        <w:rPr>
          <w:rFonts w:ascii="Times New Roman" w:hAnsi="Times New Roman" w:cs="Times New Roman"/>
          <w:sz w:val="20"/>
          <w:szCs w:val="20"/>
        </w:rPr>
      </w:pPr>
      <w:r w:rsidRPr="00C534B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number of currently enrolled students which should include all the students who have not yet graduated.</w:t>
      </w:r>
    </w:p>
    <w:p w:rsidR="000B1EE8" w:rsidRPr="00F17A1D" w:rsidRDefault="00C534BB" w:rsidP="00F17A1D">
      <w:pPr>
        <w:spacing w:after="3"/>
        <w:ind w:left="-142" w:right="-10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number of Ph.D. qualified faculty placed/engaged separately in the concerned program</w:t>
      </w:r>
      <w:r w:rsidR="00F17A1D">
        <w:rPr>
          <w:rFonts w:ascii="Times New Roman" w:hAnsi="Times New Roman" w:cs="Times New Roman"/>
          <w:sz w:val="20"/>
          <w:szCs w:val="20"/>
        </w:rPr>
        <w:t xml:space="preserve">. Duplication of faculty in different programs should be avoided. </w:t>
      </w:r>
    </w:p>
    <w:sectPr w:rsidR="000B1EE8" w:rsidRPr="00F17A1D">
      <w:headerReference w:type="default" r:id="rId9"/>
      <w:pgSz w:w="15840" w:h="12240" w:orient="landscape"/>
      <w:pgMar w:top="1440" w:right="1520" w:bottom="1440" w:left="13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CE" w:rsidRDefault="00DB37CE" w:rsidP="00BE2DB0">
      <w:pPr>
        <w:spacing w:after="0" w:line="240" w:lineRule="auto"/>
      </w:pPr>
      <w:r>
        <w:separator/>
      </w:r>
    </w:p>
  </w:endnote>
  <w:endnote w:type="continuationSeparator" w:id="0">
    <w:p w:rsidR="00DB37CE" w:rsidRDefault="00DB37CE" w:rsidP="00BE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CE" w:rsidRDefault="00DB37CE" w:rsidP="00BE2DB0">
      <w:pPr>
        <w:spacing w:after="0" w:line="240" w:lineRule="auto"/>
      </w:pPr>
      <w:r>
        <w:separator/>
      </w:r>
    </w:p>
  </w:footnote>
  <w:footnote w:type="continuationSeparator" w:id="0">
    <w:p w:rsidR="00DB37CE" w:rsidRDefault="00DB37CE" w:rsidP="00BE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1D" w:rsidRPr="00BE2DB0" w:rsidRDefault="00F17A1D" w:rsidP="00BE2DB0">
    <w:pPr>
      <w:pStyle w:val="Header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QAA PROGRAM REVIEW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4D2"/>
    <w:multiLevelType w:val="hybridMultilevel"/>
    <w:tmpl w:val="14288E94"/>
    <w:lvl w:ilvl="0" w:tplc="56D49DEC">
      <w:start w:val="13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207E2DA3"/>
    <w:multiLevelType w:val="hybridMultilevel"/>
    <w:tmpl w:val="2FE23EAE"/>
    <w:lvl w:ilvl="0" w:tplc="B2DC13A6">
      <w:start w:val="13"/>
      <w:numFmt w:val="bullet"/>
      <w:lvlText w:val=""/>
      <w:lvlJc w:val="left"/>
      <w:pPr>
        <w:ind w:left="533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>
    <w:nsid w:val="47DA29B6"/>
    <w:multiLevelType w:val="hybridMultilevel"/>
    <w:tmpl w:val="42B0EE42"/>
    <w:lvl w:ilvl="0" w:tplc="7FE2663A">
      <w:start w:val="13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1B535A6"/>
    <w:multiLevelType w:val="hybridMultilevel"/>
    <w:tmpl w:val="48D221F6"/>
    <w:lvl w:ilvl="0" w:tplc="C754988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27E87"/>
    <w:multiLevelType w:val="hybridMultilevel"/>
    <w:tmpl w:val="91F25D7A"/>
    <w:lvl w:ilvl="0" w:tplc="683E6C00">
      <w:start w:val="1"/>
      <w:numFmt w:val="decimal"/>
      <w:lvlText w:val="%1-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18ED5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A884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7CEC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94C18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F210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D8C9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B9840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D74FF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EC66CB"/>
    <w:multiLevelType w:val="hybridMultilevel"/>
    <w:tmpl w:val="6C381D5C"/>
    <w:lvl w:ilvl="0" w:tplc="4B46149E">
      <w:start w:val="13"/>
      <w:numFmt w:val="bullet"/>
      <w:lvlText w:val=""/>
      <w:lvlJc w:val="left"/>
      <w:pPr>
        <w:ind w:left="893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37"/>
    <w:rsid w:val="000A016F"/>
    <w:rsid w:val="000B1EE8"/>
    <w:rsid w:val="00171B20"/>
    <w:rsid w:val="002422B9"/>
    <w:rsid w:val="00322CA0"/>
    <w:rsid w:val="0035146E"/>
    <w:rsid w:val="0037220F"/>
    <w:rsid w:val="004A5F37"/>
    <w:rsid w:val="00530533"/>
    <w:rsid w:val="005C4963"/>
    <w:rsid w:val="006A7BFB"/>
    <w:rsid w:val="0070713B"/>
    <w:rsid w:val="00717116"/>
    <w:rsid w:val="007712A8"/>
    <w:rsid w:val="007B61A0"/>
    <w:rsid w:val="00931C70"/>
    <w:rsid w:val="00A018E8"/>
    <w:rsid w:val="00AB6208"/>
    <w:rsid w:val="00BE2DB0"/>
    <w:rsid w:val="00C534BB"/>
    <w:rsid w:val="00C95480"/>
    <w:rsid w:val="00DB37CE"/>
    <w:rsid w:val="00EB66D5"/>
    <w:rsid w:val="00F17A1D"/>
    <w:rsid w:val="00F21FB2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B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70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B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7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B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70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B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7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Zulfiqar</dc:creator>
  <cp:lastModifiedBy>fatma ishaq</cp:lastModifiedBy>
  <cp:revision>2</cp:revision>
  <cp:lastPrinted>2018-01-22T07:31:00Z</cp:lastPrinted>
  <dcterms:created xsi:type="dcterms:W3CDTF">2018-01-22T07:32:00Z</dcterms:created>
  <dcterms:modified xsi:type="dcterms:W3CDTF">2018-01-22T07:32:00Z</dcterms:modified>
</cp:coreProperties>
</file>